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0B" w:rsidRDefault="004D310B" w:rsidP="004D310B">
      <w:pPr>
        <w:spacing w:after="0"/>
        <w:ind w:left="-851" w:right="-11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Ao</w:t>
      </w:r>
    </w:p>
    <w:p w:rsidR="009B4CAD" w:rsidRDefault="009B4CAD" w:rsidP="004D310B">
      <w:pPr>
        <w:spacing w:after="0"/>
        <w:ind w:left="-851" w:right="-11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.........</w:t>
      </w:r>
    </w:p>
    <w:p w:rsidR="004D310B" w:rsidRDefault="004D310B" w:rsidP="004D310B">
      <w:pPr>
        <w:spacing w:after="0"/>
        <w:ind w:left="-851" w:right="-11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PREGÃO ELETRÔNICO N˚ </w:t>
      </w:r>
    </w:p>
    <w:p w:rsidR="004D310B" w:rsidRDefault="004D310B" w:rsidP="004D310B">
      <w:pPr>
        <w:pStyle w:val="Ttulo10"/>
        <w:ind w:left="-851" w:right="-1135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Processo Administrativo Nº </w:t>
      </w:r>
    </w:p>
    <w:p w:rsidR="00F658D5" w:rsidRDefault="00F658D5" w:rsidP="00740C57">
      <w:pPr>
        <w:pStyle w:val="Corpodetexto"/>
        <w:ind w:left="-851" w:right="-1135"/>
        <w:rPr>
          <w:lang w:eastAsia="zh-CN"/>
        </w:rPr>
      </w:pPr>
    </w:p>
    <w:p w:rsidR="00F658D5" w:rsidRPr="00FB359E" w:rsidRDefault="00FB359E" w:rsidP="00740C57">
      <w:pPr>
        <w:pStyle w:val="Corpodetexto"/>
        <w:ind w:left="-851" w:right="-1135"/>
        <w:jc w:val="center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 xml:space="preserve">ITEM </w:t>
      </w:r>
      <w:r w:rsidR="00843289">
        <w:rPr>
          <w:rFonts w:ascii="Times New Roman" w:hAnsi="Times New Roman" w:cs="Times New Roman"/>
          <w:b/>
          <w:lang w:eastAsia="zh-CN"/>
        </w:rPr>
        <w:t xml:space="preserve">... </w:t>
      </w:r>
      <w:r>
        <w:rPr>
          <w:rFonts w:ascii="Times New Roman" w:hAnsi="Times New Roman" w:cs="Times New Roman"/>
          <w:b/>
          <w:lang w:eastAsia="zh-CN"/>
        </w:rPr>
        <w:t xml:space="preserve">DO EDITAL </w:t>
      </w:r>
    </w:p>
    <w:p w:rsidR="00740C57" w:rsidRPr="00FA3924" w:rsidRDefault="00740C57" w:rsidP="00740C57">
      <w:pPr>
        <w:ind w:left="-851" w:right="-1135"/>
        <w:jc w:val="center"/>
        <w:rPr>
          <w:rFonts w:ascii="Times New Roman" w:hAnsi="Times New Roman" w:cs="Times New Roman"/>
          <w:b/>
          <w:u w:val="single"/>
        </w:rPr>
      </w:pPr>
      <w:r w:rsidRPr="00FA3924">
        <w:rPr>
          <w:rFonts w:ascii="Times New Roman" w:hAnsi="Times New Roman" w:cs="Times New Roman"/>
          <w:b/>
          <w:u w:val="single"/>
        </w:rPr>
        <w:t>DECLARAÇÃO DE CONTRATOS FIRMADOS COM A INICIATIVA PRIVADA E COM A ADMINISTRAÇÃO PÚBLICA</w:t>
      </w:r>
    </w:p>
    <w:p w:rsidR="00F658D5" w:rsidRDefault="00F658D5" w:rsidP="00740C57">
      <w:pPr>
        <w:pStyle w:val="Corpodetexto"/>
        <w:ind w:left="-851" w:right="-1135"/>
        <w:jc w:val="center"/>
        <w:rPr>
          <w:lang w:eastAsia="zh-CN"/>
        </w:rPr>
      </w:pPr>
    </w:p>
    <w:p w:rsidR="00D4094C" w:rsidRDefault="00D4094C" w:rsidP="00740C57">
      <w:pPr>
        <w:ind w:left="-851" w:right="-1135"/>
        <w:jc w:val="center"/>
      </w:pPr>
    </w:p>
    <w:p w:rsidR="00740C57" w:rsidRPr="00740C57" w:rsidRDefault="00740C57" w:rsidP="00740C57">
      <w:pPr>
        <w:ind w:left="-851" w:right="-11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Declaramos que a empresa AP.PISCINAS- EIRELI, inscrita no CNPJ N˚08.475.822/0001-30, com endereço á Avenida Tancredo Neves, </w:t>
      </w:r>
      <w:proofErr w:type="spellStart"/>
      <w:r>
        <w:rPr>
          <w:rFonts w:ascii="Times New Roman" w:hAnsi="Times New Roman" w:cs="Times New Roman"/>
        </w:rPr>
        <w:t>sn</w:t>
      </w:r>
      <w:proofErr w:type="spellEnd"/>
      <w:r>
        <w:rPr>
          <w:rFonts w:ascii="Times New Roman" w:hAnsi="Times New Roman" w:cs="Times New Roman"/>
        </w:rPr>
        <w:t>, Sala 24, Estação Rodoviá</w:t>
      </w:r>
      <w:r w:rsidR="004D310B">
        <w:rPr>
          <w:rFonts w:ascii="Times New Roman" w:hAnsi="Times New Roman" w:cs="Times New Roman"/>
        </w:rPr>
        <w:t xml:space="preserve">ria, Setor Bosque, Formosa-GO, </w:t>
      </w:r>
      <w:r>
        <w:rPr>
          <w:rFonts w:ascii="Times New Roman" w:hAnsi="Times New Roman" w:cs="Times New Roman"/>
        </w:rPr>
        <w:t xml:space="preserve">possui os seguintes contratos com a iniciativa privada e com a administração Pública. </w:t>
      </w:r>
    </w:p>
    <w:p w:rsidR="00740C57" w:rsidRDefault="00740C57" w:rsidP="00740C57">
      <w:pPr>
        <w:ind w:left="-851" w:right="-1135"/>
        <w:jc w:val="both"/>
        <w:rPr>
          <w:rFonts w:ascii="Times New Roman" w:hAnsi="Times New Roman" w:cs="Times New Roman"/>
        </w:rPr>
      </w:pPr>
    </w:p>
    <w:p w:rsidR="00740C57" w:rsidRDefault="004D310B" w:rsidP="007767BD">
      <w:pPr>
        <w:ind w:left="-426" w:right="-56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Contrato Vigentes – 2019</w:t>
      </w:r>
    </w:p>
    <w:tbl>
      <w:tblPr>
        <w:tblStyle w:val="Tabelacomgrade"/>
        <w:tblW w:w="10490" w:type="dxa"/>
        <w:tblInd w:w="-743" w:type="dxa"/>
        <w:tblLook w:val="04A0" w:firstRow="1" w:lastRow="0" w:firstColumn="1" w:lastColumn="0" w:noHBand="0" w:noVBand="1"/>
      </w:tblPr>
      <w:tblGrid>
        <w:gridCol w:w="563"/>
        <w:gridCol w:w="1564"/>
        <w:gridCol w:w="1559"/>
        <w:gridCol w:w="1134"/>
        <w:gridCol w:w="1180"/>
        <w:gridCol w:w="985"/>
        <w:gridCol w:w="1068"/>
        <w:gridCol w:w="1150"/>
        <w:gridCol w:w="1287"/>
      </w:tblGrid>
      <w:tr w:rsidR="006F1C37" w:rsidTr="006F163F">
        <w:tc>
          <w:tcPr>
            <w:tcW w:w="563" w:type="dxa"/>
          </w:tcPr>
          <w:p w:rsidR="0005370E" w:rsidRDefault="0005370E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7767BD" w:rsidRPr="0005370E" w:rsidRDefault="007767BD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05370E">
              <w:rPr>
                <w:rFonts w:ascii="Times New Roman" w:hAnsi="Times New Roman" w:cs="Times New Roman"/>
                <w:b/>
                <w:sz w:val="16"/>
              </w:rPr>
              <w:t>Item</w:t>
            </w:r>
          </w:p>
        </w:tc>
        <w:tc>
          <w:tcPr>
            <w:tcW w:w="1564" w:type="dxa"/>
          </w:tcPr>
          <w:p w:rsidR="0005370E" w:rsidRDefault="0005370E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7767BD" w:rsidRPr="0005370E" w:rsidRDefault="007767BD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05370E">
              <w:rPr>
                <w:rFonts w:ascii="Times New Roman" w:hAnsi="Times New Roman" w:cs="Times New Roman"/>
                <w:b/>
                <w:sz w:val="16"/>
              </w:rPr>
              <w:t>Nome de Órgão/Empresa</w:t>
            </w:r>
          </w:p>
        </w:tc>
        <w:tc>
          <w:tcPr>
            <w:tcW w:w="1559" w:type="dxa"/>
          </w:tcPr>
          <w:p w:rsidR="0005370E" w:rsidRDefault="0005370E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7767BD" w:rsidRPr="0005370E" w:rsidRDefault="007767BD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05370E">
              <w:rPr>
                <w:rFonts w:ascii="Times New Roman" w:hAnsi="Times New Roman" w:cs="Times New Roman"/>
                <w:b/>
                <w:sz w:val="16"/>
              </w:rPr>
              <w:t>CNPJ</w:t>
            </w:r>
          </w:p>
        </w:tc>
        <w:tc>
          <w:tcPr>
            <w:tcW w:w="1134" w:type="dxa"/>
          </w:tcPr>
          <w:p w:rsidR="0005370E" w:rsidRDefault="0005370E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7767BD" w:rsidRPr="0005370E" w:rsidRDefault="007767BD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05370E">
              <w:rPr>
                <w:rFonts w:ascii="Times New Roman" w:hAnsi="Times New Roman" w:cs="Times New Roman"/>
                <w:b/>
                <w:sz w:val="16"/>
              </w:rPr>
              <w:t>Endereço</w:t>
            </w:r>
          </w:p>
        </w:tc>
        <w:tc>
          <w:tcPr>
            <w:tcW w:w="1180" w:type="dxa"/>
          </w:tcPr>
          <w:p w:rsidR="0005370E" w:rsidRDefault="0005370E" w:rsidP="0005370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05370E" w:rsidRPr="0005370E" w:rsidRDefault="007767BD" w:rsidP="0005370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05370E">
              <w:rPr>
                <w:rFonts w:ascii="Times New Roman" w:hAnsi="Times New Roman" w:cs="Times New Roman"/>
                <w:b/>
                <w:sz w:val="16"/>
              </w:rPr>
              <w:t>N˚</w:t>
            </w:r>
            <w:r w:rsidR="0005370E" w:rsidRPr="0005370E">
              <w:rPr>
                <w:rFonts w:ascii="Times New Roman" w:hAnsi="Times New Roman" w:cs="Times New Roman"/>
                <w:b/>
                <w:sz w:val="16"/>
              </w:rPr>
              <w:t xml:space="preserve"> do Contrato ou</w:t>
            </w:r>
          </w:p>
          <w:p w:rsidR="007767BD" w:rsidRPr="0005370E" w:rsidRDefault="007767BD" w:rsidP="0005370E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proofErr w:type="gramStart"/>
            <w:r w:rsidRPr="0005370E">
              <w:rPr>
                <w:rFonts w:ascii="Times New Roman" w:hAnsi="Times New Roman" w:cs="Times New Roman"/>
                <w:b/>
                <w:sz w:val="16"/>
              </w:rPr>
              <w:t>aditivo</w:t>
            </w:r>
            <w:proofErr w:type="gramEnd"/>
          </w:p>
        </w:tc>
        <w:tc>
          <w:tcPr>
            <w:tcW w:w="985" w:type="dxa"/>
          </w:tcPr>
          <w:p w:rsidR="007767BD" w:rsidRPr="0005370E" w:rsidRDefault="0005370E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              </w:t>
            </w:r>
            <w:r w:rsidRPr="0005370E">
              <w:rPr>
                <w:rFonts w:ascii="Times New Roman" w:hAnsi="Times New Roman" w:cs="Times New Roman"/>
                <w:b/>
                <w:sz w:val="16"/>
              </w:rPr>
              <w:t xml:space="preserve">Data </w:t>
            </w:r>
            <w:r>
              <w:rPr>
                <w:rFonts w:ascii="Times New Roman" w:hAnsi="Times New Roman" w:cs="Times New Roman"/>
                <w:b/>
                <w:sz w:val="16"/>
              </w:rPr>
              <w:t xml:space="preserve">de </w:t>
            </w:r>
            <w:r w:rsidRPr="0005370E">
              <w:rPr>
                <w:rFonts w:ascii="Times New Roman" w:hAnsi="Times New Roman" w:cs="Times New Roman"/>
                <w:b/>
                <w:sz w:val="16"/>
              </w:rPr>
              <w:t xml:space="preserve">Assinatura </w:t>
            </w:r>
          </w:p>
        </w:tc>
        <w:tc>
          <w:tcPr>
            <w:tcW w:w="1068" w:type="dxa"/>
          </w:tcPr>
          <w:p w:rsidR="007767BD" w:rsidRPr="0005370E" w:rsidRDefault="0005370E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05370E">
              <w:rPr>
                <w:rFonts w:ascii="Times New Roman" w:hAnsi="Times New Roman" w:cs="Times New Roman"/>
                <w:b/>
                <w:sz w:val="16"/>
              </w:rPr>
              <w:t xml:space="preserve">Prazo de Vigência Contrato ou Aditivo </w:t>
            </w:r>
          </w:p>
        </w:tc>
        <w:tc>
          <w:tcPr>
            <w:tcW w:w="1150" w:type="dxa"/>
          </w:tcPr>
          <w:p w:rsidR="0005370E" w:rsidRDefault="0005370E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7767BD" w:rsidRPr="0005370E" w:rsidRDefault="0005370E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05370E">
              <w:rPr>
                <w:rFonts w:ascii="Times New Roman" w:hAnsi="Times New Roman" w:cs="Times New Roman"/>
                <w:b/>
                <w:sz w:val="16"/>
              </w:rPr>
              <w:t xml:space="preserve">Valor Mensal </w:t>
            </w:r>
          </w:p>
        </w:tc>
        <w:tc>
          <w:tcPr>
            <w:tcW w:w="1287" w:type="dxa"/>
          </w:tcPr>
          <w:p w:rsidR="007767BD" w:rsidRPr="0005370E" w:rsidRDefault="0005370E" w:rsidP="0005370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r w:rsidR="00255BB0">
              <w:rPr>
                <w:rFonts w:ascii="Times New Roman" w:hAnsi="Times New Roman" w:cs="Times New Roman"/>
                <w:b/>
                <w:sz w:val="16"/>
              </w:rPr>
              <w:t xml:space="preserve">                     </w:t>
            </w:r>
            <w:r w:rsidRPr="0005370E">
              <w:rPr>
                <w:rFonts w:ascii="Times New Roman" w:hAnsi="Times New Roman" w:cs="Times New Roman"/>
                <w:b/>
                <w:sz w:val="16"/>
              </w:rPr>
              <w:t xml:space="preserve">Valor Total do Contrato ou Aditivo </w:t>
            </w:r>
          </w:p>
        </w:tc>
      </w:tr>
      <w:tr w:rsidR="006F1C37" w:rsidRPr="006F1C37" w:rsidTr="006F163F">
        <w:tc>
          <w:tcPr>
            <w:tcW w:w="563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F1C37" w:rsidRPr="006F1C37" w:rsidRDefault="006F1C37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01</w:t>
            </w:r>
          </w:p>
        </w:tc>
        <w:tc>
          <w:tcPr>
            <w:tcW w:w="1564" w:type="dxa"/>
          </w:tcPr>
          <w:p w:rsidR="006F1C37" w:rsidRDefault="006F1C37" w:rsidP="009E74A9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Prefeitura Municipal de Formosa</w:t>
            </w:r>
          </w:p>
          <w:p w:rsidR="009E74A9" w:rsidRPr="006F1C37" w:rsidRDefault="009E74A9" w:rsidP="009E74A9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(61) 3981-1030</w:t>
            </w:r>
          </w:p>
        </w:tc>
        <w:tc>
          <w:tcPr>
            <w:tcW w:w="1559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F1C37" w:rsidRPr="006F1C37" w:rsidRDefault="006F1C37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6F1C37">
              <w:rPr>
                <w:rFonts w:ascii="Times New Roman" w:hAnsi="Times New Roman" w:cs="Times New Roman"/>
                <w:sz w:val="16"/>
              </w:rPr>
              <w:t>01.738.780/0001-34</w:t>
            </w:r>
          </w:p>
        </w:tc>
        <w:tc>
          <w:tcPr>
            <w:tcW w:w="1134" w:type="dxa"/>
          </w:tcPr>
          <w:p w:rsidR="006F1C37" w:rsidRPr="006F1C37" w:rsidRDefault="00AF7316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Praça Rui Barbosa, n˚ 208-</w:t>
            </w:r>
            <w:r w:rsidR="006F163F">
              <w:rPr>
                <w:rFonts w:ascii="Times New Roman" w:hAnsi="Times New Roman" w:cs="Times New Roman"/>
                <w:sz w:val="16"/>
              </w:rPr>
              <w:t>Centro, Formosa-GO.</w:t>
            </w:r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180" w:type="dxa"/>
          </w:tcPr>
          <w:p w:rsidR="005B64DF" w:rsidRDefault="005B64DF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5C87" w:rsidRDefault="00D20223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1394/2017</w:t>
            </w:r>
            <w:r w:rsidR="00845C87">
              <w:rPr>
                <w:rFonts w:ascii="Times New Roman" w:hAnsi="Times New Roman" w:cs="Times New Roman"/>
                <w:sz w:val="16"/>
              </w:rPr>
              <w:t xml:space="preserve">- </w:t>
            </w:r>
          </w:p>
          <w:p w:rsidR="006F1C37" w:rsidRPr="006F1C37" w:rsidRDefault="00845C87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2˚ T.A</w:t>
            </w:r>
          </w:p>
        </w:tc>
        <w:tc>
          <w:tcPr>
            <w:tcW w:w="985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F1C37" w:rsidRPr="006F1C37" w:rsidRDefault="008C3A7E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19/09</w:t>
            </w:r>
            <w:r w:rsidR="00365653">
              <w:rPr>
                <w:rFonts w:ascii="Times New Roman" w:hAnsi="Times New Roman" w:cs="Times New Roman"/>
                <w:sz w:val="16"/>
              </w:rPr>
              <w:t>/2018</w:t>
            </w:r>
          </w:p>
        </w:tc>
        <w:tc>
          <w:tcPr>
            <w:tcW w:w="1068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F1C37" w:rsidRPr="006F1C37" w:rsidRDefault="00D20223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 Meses</w:t>
            </w:r>
          </w:p>
        </w:tc>
        <w:tc>
          <w:tcPr>
            <w:tcW w:w="1150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F1C37" w:rsidRPr="006F1C37" w:rsidRDefault="00D20223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</w:t>
            </w:r>
            <w:proofErr w:type="gramStart"/>
            <w:r>
              <w:rPr>
                <w:rFonts w:ascii="Times New Roman" w:hAnsi="Times New Roman" w:cs="Times New Roman"/>
                <w:sz w:val="16"/>
              </w:rPr>
              <w:t>$  88.000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>,00</w:t>
            </w:r>
          </w:p>
        </w:tc>
        <w:tc>
          <w:tcPr>
            <w:tcW w:w="1287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F1C37" w:rsidRPr="006F1C37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R$ 792.000,00</w:t>
            </w:r>
          </w:p>
        </w:tc>
      </w:tr>
      <w:tr w:rsidR="00845C87" w:rsidRPr="006F1C37" w:rsidTr="006F163F">
        <w:tc>
          <w:tcPr>
            <w:tcW w:w="563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5C87" w:rsidRDefault="00845C87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02</w:t>
            </w:r>
          </w:p>
        </w:tc>
        <w:tc>
          <w:tcPr>
            <w:tcW w:w="1564" w:type="dxa"/>
          </w:tcPr>
          <w:p w:rsidR="00845C87" w:rsidRDefault="00845C87" w:rsidP="009E74A9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Prefeitura Municipal de Formosa</w:t>
            </w:r>
          </w:p>
          <w:p w:rsidR="009E74A9" w:rsidRDefault="009E74A9" w:rsidP="009E74A9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(61) 3981-1030</w:t>
            </w:r>
          </w:p>
        </w:tc>
        <w:tc>
          <w:tcPr>
            <w:tcW w:w="1559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5C87" w:rsidRPr="006F1C37" w:rsidRDefault="00845C87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6F1C37">
              <w:rPr>
                <w:rFonts w:ascii="Times New Roman" w:hAnsi="Times New Roman" w:cs="Times New Roman"/>
                <w:sz w:val="16"/>
              </w:rPr>
              <w:t>01.738.780/0001-34</w:t>
            </w:r>
          </w:p>
        </w:tc>
        <w:tc>
          <w:tcPr>
            <w:tcW w:w="1134" w:type="dxa"/>
          </w:tcPr>
          <w:p w:rsidR="00845C87" w:rsidRDefault="00845C87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Praça Rui Barbosa, n˚ 208-Centro</w:t>
            </w:r>
            <w:r w:rsidR="006F163F">
              <w:rPr>
                <w:rFonts w:ascii="Times New Roman" w:hAnsi="Times New Roman" w:cs="Times New Roman"/>
                <w:sz w:val="16"/>
              </w:rPr>
              <w:t>, Formosa-GO.</w:t>
            </w:r>
          </w:p>
        </w:tc>
        <w:tc>
          <w:tcPr>
            <w:tcW w:w="1180" w:type="dxa"/>
          </w:tcPr>
          <w:p w:rsidR="005B64DF" w:rsidRDefault="005B64DF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5C87" w:rsidRDefault="00845C87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722/2018</w:t>
            </w:r>
          </w:p>
        </w:tc>
        <w:tc>
          <w:tcPr>
            <w:tcW w:w="985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5C87" w:rsidRDefault="00365653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04/06/2018</w:t>
            </w:r>
          </w:p>
        </w:tc>
        <w:tc>
          <w:tcPr>
            <w:tcW w:w="1068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5C87" w:rsidRDefault="00365653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 Meses</w:t>
            </w:r>
          </w:p>
        </w:tc>
        <w:tc>
          <w:tcPr>
            <w:tcW w:w="1150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5C87" w:rsidRDefault="00365653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</w:t>
            </w:r>
            <w:proofErr w:type="gramStart"/>
            <w:r>
              <w:rPr>
                <w:rFonts w:ascii="Times New Roman" w:hAnsi="Times New Roman" w:cs="Times New Roman"/>
                <w:sz w:val="16"/>
              </w:rPr>
              <w:t>$  18.000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>,00</w:t>
            </w:r>
          </w:p>
        </w:tc>
        <w:tc>
          <w:tcPr>
            <w:tcW w:w="1287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845C87" w:rsidRDefault="00365653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R$    216.000,00</w:t>
            </w:r>
          </w:p>
        </w:tc>
      </w:tr>
      <w:tr w:rsidR="00B6190A" w:rsidRPr="006F1C37" w:rsidTr="006F163F">
        <w:tc>
          <w:tcPr>
            <w:tcW w:w="563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6190A" w:rsidRDefault="00B6190A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03</w:t>
            </w:r>
          </w:p>
        </w:tc>
        <w:tc>
          <w:tcPr>
            <w:tcW w:w="1564" w:type="dxa"/>
          </w:tcPr>
          <w:p w:rsidR="00B6190A" w:rsidRDefault="00B6190A" w:rsidP="009E74A9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 w:rsidRPr="00B6190A">
              <w:rPr>
                <w:rFonts w:ascii="Times New Roman" w:hAnsi="Times New Roman" w:cs="Times New Roman"/>
                <w:sz w:val="16"/>
              </w:rPr>
              <w:t>Prefeitura Municipal de Formosa</w:t>
            </w:r>
          </w:p>
          <w:p w:rsidR="009E74A9" w:rsidRDefault="009E74A9" w:rsidP="009E74A9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(61) 3981-1030</w:t>
            </w:r>
          </w:p>
        </w:tc>
        <w:tc>
          <w:tcPr>
            <w:tcW w:w="1559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6190A" w:rsidRPr="006F1C37" w:rsidRDefault="00B6190A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6190A">
              <w:rPr>
                <w:rFonts w:ascii="Times New Roman" w:hAnsi="Times New Roman" w:cs="Times New Roman"/>
                <w:sz w:val="16"/>
              </w:rPr>
              <w:t>01.738.780/0001-34</w:t>
            </w:r>
          </w:p>
        </w:tc>
        <w:tc>
          <w:tcPr>
            <w:tcW w:w="1134" w:type="dxa"/>
          </w:tcPr>
          <w:p w:rsidR="00B6190A" w:rsidRDefault="00B6190A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6190A">
              <w:rPr>
                <w:rFonts w:ascii="Times New Roman" w:hAnsi="Times New Roman" w:cs="Times New Roman"/>
                <w:sz w:val="16"/>
              </w:rPr>
              <w:t>Praça Rui Barbosa, n˚ 208-Centro</w:t>
            </w:r>
            <w:r w:rsidR="006F163F">
              <w:rPr>
                <w:rFonts w:ascii="Times New Roman" w:hAnsi="Times New Roman" w:cs="Times New Roman"/>
                <w:sz w:val="16"/>
              </w:rPr>
              <w:t>, Formosa-GO.</w:t>
            </w:r>
          </w:p>
        </w:tc>
        <w:tc>
          <w:tcPr>
            <w:tcW w:w="1180" w:type="dxa"/>
          </w:tcPr>
          <w:p w:rsidR="005B64DF" w:rsidRDefault="005B64DF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6190A" w:rsidRDefault="00B6190A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868/2017 – </w:t>
            </w:r>
          </w:p>
          <w:p w:rsidR="00B6190A" w:rsidRDefault="008C3A7E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</w:t>
            </w:r>
            <w:r w:rsidR="00B6190A">
              <w:rPr>
                <w:rFonts w:ascii="Times New Roman" w:hAnsi="Times New Roman" w:cs="Times New Roman"/>
                <w:sz w:val="16"/>
              </w:rPr>
              <w:t xml:space="preserve">˚ T.A </w:t>
            </w:r>
          </w:p>
        </w:tc>
        <w:tc>
          <w:tcPr>
            <w:tcW w:w="985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6190A" w:rsidRDefault="008C3A7E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14/10/2018</w:t>
            </w:r>
          </w:p>
        </w:tc>
        <w:tc>
          <w:tcPr>
            <w:tcW w:w="1068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6190A" w:rsidRDefault="00B6190A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 Meses</w:t>
            </w:r>
          </w:p>
        </w:tc>
        <w:tc>
          <w:tcPr>
            <w:tcW w:w="1150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6190A" w:rsidRDefault="00B6190A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R$ </w:t>
            </w:r>
            <w:r w:rsidR="008C3A7E">
              <w:rPr>
                <w:rFonts w:ascii="Times New Roman" w:hAnsi="Times New Roman" w:cs="Times New Roman"/>
                <w:sz w:val="16"/>
              </w:rPr>
              <w:t>10.800,00</w:t>
            </w:r>
          </w:p>
        </w:tc>
        <w:tc>
          <w:tcPr>
            <w:tcW w:w="1287" w:type="dxa"/>
          </w:tcPr>
          <w:p w:rsidR="005B64DF" w:rsidRDefault="005B64DF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6190A" w:rsidRDefault="002C0D87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R$      </w:t>
            </w:r>
            <w:r w:rsidR="008C3A7E">
              <w:rPr>
                <w:rFonts w:ascii="Times New Roman" w:hAnsi="Times New Roman" w:cs="Times New Roman"/>
                <w:sz w:val="16"/>
              </w:rPr>
              <w:t>64.800,00</w:t>
            </w:r>
          </w:p>
        </w:tc>
      </w:tr>
      <w:tr w:rsidR="004D310B" w:rsidRPr="006F1C37" w:rsidTr="006F163F">
        <w:tc>
          <w:tcPr>
            <w:tcW w:w="563" w:type="dxa"/>
          </w:tcPr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04</w:t>
            </w:r>
          </w:p>
        </w:tc>
        <w:tc>
          <w:tcPr>
            <w:tcW w:w="1564" w:type="dxa"/>
          </w:tcPr>
          <w:p w:rsidR="004D310B" w:rsidRDefault="004D310B" w:rsidP="009E74A9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Presidência da República </w:t>
            </w:r>
          </w:p>
          <w:p w:rsidR="004D310B" w:rsidRPr="00B6190A" w:rsidRDefault="004D310B" w:rsidP="009E74A9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(61) 3411-3352</w:t>
            </w:r>
          </w:p>
        </w:tc>
        <w:tc>
          <w:tcPr>
            <w:tcW w:w="1559" w:type="dxa"/>
          </w:tcPr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00.394.411/0001-09</w:t>
            </w:r>
          </w:p>
        </w:tc>
        <w:tc>
          <w:tcPr>
            <w:tcW w:w="1134" w:type="dxa"/>
          </w:tcPr>
          <w:p w:rsidR="004D310B" w:rsidRPr="00B6190A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PC dos Três Poderes, SN,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Palacio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do Planalto, Eixo Monumental,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Brasilia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>-DF.</w:t>
            </w:r>
          </w:p>
        </w:tc>
        <w:tc>
          <w:tcPr>
            <w:tcW w:w="1180" w:type="dxa"/>
          </w:tcPr>
          <w:p w:rsidR="004D310B" w:rsidRDefault="004D310B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4D310B" w:rsidRDefault="004D310B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4D310B" w:rsidRDefault="004D310B" w:rsidP="0005370E">
            <w:pPr>
              <w:spacing w:after="0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10/2019</w:t>
            </w:r>
          </w:p>
        </w:tc>
        <w:tc>
          <w:tcPr>
            <w:tcW w:w="985" w:type="dxa"/>
          </w:tcPr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17/01/2019</w:t>
            </w:r>
          </w:p>
        </w:tc>
        <w:tc>
          <w:tcPr>
            <w:tcW w:w="1068" w:type="dxa"/>
          </w:tcPr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 Meses</w:t>
            </w:r>
          </w:p>
        </w:tc>
        <w:tc>
          <w:tcPr>
            <w:tcW w:w="1150" w:type="dxa"/>
          </w:tcPr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R$ 22.820,47</w:t>
            </w:r>
          </w:p>
        </w:tc>
        <w:tc>
          <w:tcPr>
            <w:tcW w:w="1287" w:type="dxa"/>
          </w:tcPr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4D310B" w:rsidRDefault="004D310B" w:rsidP="0005370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R$ 273.845,64</w:t>
            </w:r>
          </w:p>
        </w:tc>
      </w:tr>
      <w:tr w:rsidR="00C867D6" w:rsidRPr="006F1C37" w:rsidTr="00C867D6">
        <w:tc>
          <w:tcPr>
            <w:tcW w:w="8053" w:type="dxa"/>
            <w:gridSpan w:val="7"/>
          </w:tcPr>
          <w:p w:rsidR="00C867D6" w:rsidRPr="009D5AFE" w:rsidRDefault="00C867D6" w:rsidP="0079153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TOTAL DOS CONTRATOS </w:t>
            </w:r>
          </w:p>
        </w:tc>
        <w:tc>
          <w:tcPr>
            <w:tcW w:w="1150" w:type="dxa"/>
          </w:tcPr>
          <w:p w:rsidR="00C867D6" w:rsidRPr="009D5AFE" w:rsidRDefault="004D310B" w:rsidP="00C867D6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R$139.620,47</w:t>
            </w:r>
          </w:p>
        </w:tc>
        <w:tc>
          <w:tcPr>
            <w:tcW w:w="1287" w:type="dxa"/>
          </w:tcPr>
          <w:p w:rsidR="00C867D6" w:rsidRPr="009D5AFE" w:rsidRDefault="00C867D6" w:rsidP="009D5AFE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R$</w:t>
            </w:r>
            <w:r w:rsidR="004D310B">
              <w:rPr>
                <w:rFonts w:ascii="Times New Roman" w:hAnsi="Times New Roman" w:cs="Times New Roman"/>
                <w:b/>
                <w:sz w:val="16"/>
              </w:rPr>
              <w:t>1.346.645,64</w:t>
            </w:r>
          </w:p>
        </w:tc>
      </w:tr>
      <w:tr w:rsidR="00F304C7" w:rsidRPr="006F163F" w:rsidTr="00664ED2">
        <w:tc>
          <w:tcPr>
            <w:tcW w:w="9203" w:type="dxa"/>
            <w:gridSpan w:val="8"/>
          </w:tcPr>
          <w:p w:rsidR="00F304C7" w:rsidRDefault="00F304C7" w:rsidP="00906AF7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1/12 AVOS DO VALOR TOTAL DOS CONTRATOS </w:t>
            </w:r>
          </w:p>
        </w:tc>
        <w:tc>
          <w:tcPr>
            <w:tcW w:w="1287" w:type="dxa"/>
          </w:tcPr>
          <w:p w:rsidR="00F304C7" w:rsidRDefault="00CA5F1F" w:rsidP="009D5AFE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R$   112.220,47</w:t>
            </w:r>
          </w:p>
        </w:tc>
      </w:tr>
      <w:tr w:rsidR="00475FD3" w:rsidRPr="006F163F" w:rsidTr="00664ED2">
        <w:tc>
          <w:tcPr>
            <w:tcW w:w="9203" w:type="dxa"/>
            <w:gridSpan w:val="8"/>
          </w:tcPr>
          <w:p w:rsidR="00475FD3" w:rsidRDefault="00475FD3" w:rsidP="00906AF7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PATRIMONIO LIQUIDO </w:t>
            </w:r>
          </w:p>
        </w:tc>
        <w:tc>
          <w:tcPr>
            <w:tcW w:w="1287" w:type="dxa"/>
          </w:tcPr>
          <w:p w:rsidR="00475FD3" w:rsidRDefault="00843289" w:rsidP="009D5AFE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R$1.342.268,92</w:t>
            </w:r>
          </w:p>
        </w:tc>
      </w:tr>
      <w:tr w:rsidR="00C5648B" w:rsidRPr="006F163F" w:rsidTr="00664ED2">
        <w:tc>
          <w:tcPr>
            <w:tcW w:w="9203" w:type="dxa"/>
            <w:gridSpan w:val="8"/>
          </w:tcPr>
          <w:p w:rsidR="00C5648B" w:rsidRDefault="00C5648B" w:rsidP="00906AF7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 xml:space="preserve">RECEITA BRUTA </w:t>
            </w:r>
          </w:p>
        </w:tc>
        <w:tc>
          <w:tcPr>
            <w:tcW w:w="1287" w:type="dxa"/>
          </w:tcPr>
          <w:p w:rsidR="00C5648B" w:rsidRDefault="00C5648B" w:rsidP="009D5AFE">
            <w:pPr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R$</w:t>
            </w:r>
            <w:r w:rsidR="00843289">
              <w:rPr>
                <w:rFonts w:ascii="Times New Roman" w:hAnsi="Times New Roman" w:cs="Times New Roman"/>
                <w:b/>
                <w:sz w:val="16"/>
              </w:rPr>
              <w:t>1.391.006,31</w:t>
            </w:r>
          </w:p>
        </w:tc>
      </w:tr>
      <w:tr w:rsidR="003C248E" w:rsidRPr="006F163F" w:rsidTr="003C248E">
        <w:trPr>
          <w:trHeight w:val="184"/>
        </w:trPr>
        <w:tc>
          <w:tcPr>
            <w:tcW w:w="10490" w:type="dxa"/>
            <w:gridSpan w:val="9"/>
          </w:tcPr>
          <w:p w:rsidR="003C248E" w:rsidRDefault="003C248E" w:rsidP="009D5AFE">
            <w:pPr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3C248E" w:rsidRPr="006F163F" w:rsidTr="003C248E">
        <w:trPr>
          <w:trHeight w:val="799"/>
        </w:trPr>
        <w:tc>
          <w:tcPr>
            <w:tcW w:w="9203" w:type="dxa"/>
            <w:gridSpan w:val="8"/>
          </w:tcPr>
          <w:p w:rsidR="003C248E" w:rsidRDefault="003C248E" w:rsidP="003C248E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C248E">
              <w:rPr>
                <w:rFonts w:ascii="Times New Roman" w:hAnsi="Times New Roman" w:cs="Times New Roman"/>
                <w:b/>
                <w:sz w:val="16"/>
              </w:rPr>
              <w:t>Cálculo demonstrativo visando comprovar que o patrimônio líquido é igual ou superior a 1/12 (um doze avos) do valor dos contratos firmado com a administração pública e com a iniciativa privada.</w:t>
            </w:r>
          </w:p>
          <w:p w:rsidR="003C248E" w:rsidRDefault="003C248E" w:rsidP="003C248E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FORMULA = (</w:t>
            </w:r>
            <w:r w:rsidRPr="003C248E">
              <w:rPr>
                <w:rFonts w:ascii="Times New Roman" w:hAnsi="Times New Roman" w:cs="Times New Roman"/>
                <w:b/>
                <w:sz w:val="16"/>
              </w:rPr>
              <w:t>Patrimônio Líquido / Valor dos Contratos Firmado</w:t>
            </w:r>
            <w:r>
              <w:rPr>
                <w:rFonts w:ascii="Times New Roman" w:hAnsi="Times New Roman" w:cs="Times New Roman"/>
                <w:b/>
                <w:sz w:val="16"/>
              </w:rPr>
              <w:t>s) X 12</w:t>
            </w:r>
          </w:p>
        </w:tc>
        <w:tc>
          <w:tcPr>
            <w:tcW w:w="1287" w:type="dxa"/>
          </w:tcPr>
          <w:p w:rsidR="003C248E" w:rsidRDefault="003C248E" w:rsidP="003C248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3C248E" w:rsidRDefault="00843289" w:rsidP="003C248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11,96</w:t>
            </w:r>
          </w:p>
        </w:tc>
      </w:tr>
      <w:tr w:rsidR="003C248E" w:rsidRPr="006F163F" w:rsidTr="00EA20AE">
        <w:trPr>
          <w:trHeight w:val="286"/>
        </w:trPr>
        <w:tc>
          <w:tcPr>
            <w:tcW w:w="10490" w:type="dxa"/>
            <w:gridSpan w:val="9"/>
          </w:tcPr>
          <w:p w:rsidR="003C248E" w:rsidRDefault="003C248E" w:rsidP="003C248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</w:tr>
      <w:tr w:rsidR="003C248E" w:rsidRPr="006F163F" w:rsidTr="003C248E">
        <w:trPr>
          <w:trHeight w:val="799"/>
        </w:trPr>
        <w:tc>
          <w:tcPr>
            <w:tcW w:w="9203" w:type="dxa"/>
            <w:gridSpan w:val="8"/>
          </w:tcPr>
          <w:p w:rsidR="003C248E" w:rsidRDefault="003C248E" w:rsidP="003C248E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C248E">
              <w:rPr>
                <w:rFonts w:ascii="Times New Roman" w:hAnsi="Times New Roman" w:cs="Times New Roman"/>
                <w:b/>
                <w:sz w:val="16"/>
              </w:rPr>
              <w:t>Calculo demonstrativo da percentual do valor total constante na declaração de contratos firmados com a iniciativa firmados com a iniciativa privada e com a Administração Púb</w:t>
            </w:r>
            <w:r>
              <w:rPr>
                <w:rFonts w:ascii="Times New Roman" w:hAnsi="Times New Roman" w:cs="Times New Roman"/>
                <w:b/>
                <w:sz w:val="16"/>
              </w:rPr>
              <w:t xml:space="preserve">lica em relação á receita bruta discriminada no DRE. </w:t>
            </w:r>
          </w:p>
          <w:p w:rsidR="003C248E" w:rsidRPr="003C248E" w:rsidRDefault="003C248E" w:rsidP="003C248E">
            <w:pPr>
              <w:spacing w:after="0"/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C248E">
              <w:rPr>
                <w:rFonts w:ascii="Times New Roman" w:hAnsi="Times New Roman" w:cs="Times New Roman"/>
                <w:b/>
                <w:sz w:val="16"/>
              </w:rPr>
              <w:t xml:space="preserve">FORMULA = [(Valor da receita bruta – Valor Total dos Contratos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</w:rPr>
              <w:t>Firmados)/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</w:rPr>
              <w:t>Valor do Contratos Firmados</w:t>
            </w:r>
            <w:r w:rsidRPr="003C248E">
              <w:rPr>
                <w:rFonts w:ascii="Times New Roman" w:hAnsi="Times New Roman" w:cs="Times New Roman"/>
                <w:b/>
                <w:sz w:val="16"/>
              </w:rPr>
              <w:t>] x 100</w:t>
            </w:r>
          </w:p>
        </w:tc>
        <w:tc>
          <w:tcPr>
            <w:tcW w:w="1287" w:type="dxa"/>
          </w:tcPr>
          <w:p w:rsidR="003C248E" w:rsidRDefault="003C248E" w:rsidP="003C248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  <w:p w:rsidR="003C248E" w:rsidRDefault="00843289" w:rsidP="003C248E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3,29</w:t>
            </w:r>
            <w:r w:rsidR="003C248E">
              <w:rPr>
                <w:rFonts w:ascii="Times New Roman" w:hAnsi="Times New Roman" w:cs="Times New Roman"/>
                <w:b/>
                <w:sz w:val="16"/>
              </w:rPr>
              <w:t>%</w:t>
            </w:r>
          </w:p>
        </w:tc>
      </w:tr>
    </w:tbl>
    <w:p w:rsidR="007767BD" w:rsidRDefault="007767BD" w:rsidP="007767BD">
      <w:pPr>
        <w:ind w:left="-426" w:right="-568"/>
        <w:rPr>
          <w:rFonts w:ascii="Times New Roman" w:hAnsi="Times New Roman" w:cs="Times New Roman"/>
        </w:rPr>
      </w:pPr>
    </w:p>
    <w:p w:rsidR="00AF678F" w:rsidRDefault="00AF678F" w:rsidP="007767BD">
      <w:pPr>
        <w:ind w:left="-426" w:right="-568"/>
        <w:rPr>
          <w:rFonts w:ascii="Times New Roman" w:hAnsi="Times New Roman" w:cs="Times New Roman"/>
        </w:rPr>
      </w:pPr>
    </w:p>
    <w:p w:rsidR="00AF678F" w:rsidRDefault="00703A30" w:rsidP="00AF678F">
      <w:pPr>
        <w:ind w:left="-426" w:right="-56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Formosa-</w:t>
      </w:r>
      <w:proofErr w:type="gramStart"/>
      <w:r>
        <w:rPr>
          <w:rFonts w:ascii="Times New Roman" w:hAnsi="Times New Roman" w:cs="Times New Roman"/>
        </w:rPr>
        <w:t xml:space="preserve">GO, </w:t>
      </w:r>
      <w:r w:rsidR="00843289">
        <w:rPr>
          <w:rFonts w:ascii="Times New Roman" w:hAnsi="Times New Roman" w:cs="Times New Roman"/>
        </w:rPr>
        <w:t xml:space="preserve"> de</w:t>
      </w:r>
      <w:proofErr w:type="gramEnd"/>
      <w:r w:rsidR="00843289">
        <w:rPr>
          <w:rFonts w:ascii="Times New Roman" w:hAnsi="Times New Roman" w:cs="Times New Roman"/>
        </w:rPr>
        <w:t xml:space="preserve"> </w:t>
      </w:r>
      <w:proofErr w:type="spellStart"/>
      <w:r w:rsidR="00843289">
        <w:rPr>
          <w:rFonts w:ascii="Times New Roman" w:hAnsi="Times New Roman" w:cs="Times New Roman"/>
        </w:rPr>
        <w:t>de</w:t>
      </w:r>
      <w:proofErr w:type="spellEnd"/>
      <w:r w:rsidR="00843289">
        <w:rPr>
          <w:rFonts w:ascii="Times New Roman" w:hAnsi="Times New Roman" w:cs="Times New Roman"/>
        </w:rPr>
        <w:t xml:space="preserve"> 2019</w:t>
      </w:r>
      <w:r w:rsidR="00AF678F">
        <w:rPr>
          <w:rFonts w:ascii="Times New Roman" w:hAnsi="Times New Roman" w:cs="Times New Roman"/>
        </w:rPr>
        <w:t xml:space="preserve">. </w:t>
      </w: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lang w:eastAsia="pt-BR"/>
        </w:rPr>
        <w:drawing>
          <wp:inline distT="0" distB="0" distL="0" distR="0" wp14:anchorId="72B4CF9B" wp14:editId="1D8D5948">
            <wp:extent cx="2237591" cy="125864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INATURA FILOMEN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582" cy="126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</w:rPr>
      </w:pPr>
    </w:p>
    <w:p w:rsidR="00AF678F" w:rsidRDefault="00AF678F" w:rsidP="00AF678F">
      <w:pPr>
        <w:spacing w:after="0"/>
        <w:ind w:left="-851" w:right="-1135"/>
        <w:rPr>
          <w:rFonts w:ascii="Times New Roman" w:hAnsi="Times New Roman" w:cs="Times New Roman"/>
          <w:b/>
          <w:sz w:val="24"/>
          <w:szCs w:val="24"/>
        </w:rPr>
      </w:pPr>
    </w:p>
    <w:p w:rsidR="00DF0FDB" w:rsidRDefault="00DF0FDB" w:rsidP="00AF678F">
      <w:pPr>
        <w:spacing w:after="0"/>
        <w:ind w:left="-851" w:right="-1135"/>
        <w:rPr>
          <w:rFonts w:ascii="Times New Roman" w:hAnsi="Times New Roman" w:cs="Times New Roman"/>
          <w:b/>
          <w:sz w:val="24"/>
          <w:szCs w:val="24"/>
        </w:rPr>
      </w:pPr>
    </w:p>
    <w:p w:rsidR="00DF0FDB" w:rsidRDefault="00DF0FDB" w:rsidP="00AF678F">
      <w:pPr>
        <w:spacing w:after="0"/>
        <w:ind w:left="-851" w:right="-1135"/>
        <w:rPr>
          <w:rFonts w:ascii="Times New Roman" w:hAnsi="Times New Roman" w:cs="Times New Roman"/>
          <w:b/>
          <w:sz w:val="24"/>
          <w:szCs w:val="24"/>
        </w:rPr>
      </w:pPr>
    </w:p>
    <w:p w:rsidR="00AF678F" w:rsidRDefault="00AF678F" w:rsidP="00AF678F">
      <w:pPr>
        <w:spacing w:after="0"/>
        <w:ind w:left="-851" w:right="-113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Á</w:t>
      </w:r>
    </w:p>
    <w:p w:rsidR="00703A30" w:rsidRDefault="00703A30" w:rsidP="00AF678F">
      <w:pPr>
        <w:spacing w:after="0"/>
        <w:ind w:left="-851" w:right="-1135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Orgão</w:t>
      </w:r>
      <w:proofErr w:type="spellEnd"/>
    </w:p>
    <w:p w:rsidR="00AF678F" w:rsidRPr="0034519B" w:rsidRDefault="00AF678F" w:rsidP="00AF678F">
      <w:pPr>
        <w:spacing w:after="0"/>
        <w:ind w:left="-851" w:right="-1135"/>
        <w:rPr>
          <w:rFonts w:ascii="Times New Roman" w:hAnsi="Times New Roman" w:cs="Times New Roman"/>
          <w:b/>
          <w:sz w:val="24"/>
          <w:szCs w:val="24"/>
        </w:rPr>
      </w:pPr>
      <w:r w:rsidRPr="0034519B">
        <w:rPr>
          <w:rFonts w:ascii="Times New Roman" w:hAnsi="Times New Roman" w:cs="Times New Roman"/>
          <w:b/>
          <w:sz w:val="24"/>
          <w:szCs w:val="24"/>
        </w:rPr>
        <w:t xml:space="preserve">PREGÃO ELETRÔNICO </w:t>
      </w:r>
      <w:r>
        <w:rPr>
          <w:rFonts w:ascii="Times New Roman" w:hAnsi="Times New Roman" w:cs="Times New Roman"/>
          <w:b/>
          <w:sz w:val="24"/>
          <w:szCs w:val="24"/>
        </w:rPr>
        <w:t xml:space="preserve">N˚ </w:t>
      </w:r>
    </w:p>
    <w:p w:rsidR="00AF678F" w:rsidRDefault="00AF678F" w:rsidP="00AF678F">
      <w:pPr>
        <w:pStyle w:val="Ttulo10"/>
        <w:ind w:left="-851" w:right="-1135"/>
        <w:jc w:val="lef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Processo Administrativo</w:t>
      </w:r>
      <w:r w:rsidRPr="0034519B">
        <w:rPr>
          <w:rFonts w:ascii="Times New Roman" w:hAnsi="Times New Roman" w:cs="Times New Roman"/>
          <w:szCs w:val="24"/>
        </w:rPr>
        <w:t xml:space="preserve"> Nº </w:t>
      </w:r>
    </w:p>
    <w:p w:rsidR="00AF678F" w:rsidRDefault="00AF678F" w:rsidP="00AF678F">
      <w:pPr>
        <w:pStyle w:val="Corpodetexto"/>
        <w:ind w:left="-851" w:right="-1135"/>
        <w:rPr>
          <w:lang w:eastAsia="zh-CN"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  <w:b/>
        </w:rPr>
      </w:pPr>
    </w:p>
    <w:p w:rsidR="00AF678F" w:rsidRDefault="00AF678F" w:rsidP="00AF678F">
      <w:pPr>
        <w:ind w:left="-426" w:right="-568"/>
        <w:jc w:val="center"/>
        <w:rPr>
          <w:rFonts w:ascii="Times New Roman" w:hAnsi="Times New Roman" w:cs="Times New Roman"/>
          <w:b/>
          <w:sz w:val="24"/>
        </w:rPr>
      </w:pPr>
      <w:r w:rsidRPr="00AF678F">
        <w:rPr>
          <w:rFonts w:ascii="Times New Roman" w:hAnsi="Times New Roman" w:cs="Times New Roman"/>
          <w:b/>
          <w:sz w:val="24"/>
        </w:rPr>
        <w:t>JUSTIFICATIVA</w:t>
      </w:r>
      <w:r>
        <w:rPr>
          <w:rFonts w:ascii="Times New Roman" w:hAnsi="Times New Roman" w:cs="Times New Roman"/>
          <w:b/>
          <w:sz w:val="24"/>
        </w:rPr>
        <w:t>S</w:t>
      </w:r>
      <w:r w:rsidRPr="00AF678F">
        <w:rPr>
          <w:rFonts w:ascii="Times New Roman" w:hAnsi="Times New Roman" w:cs="Times New Roman"/>
          <w:b/>
          <w:sz w:val="24"/>
        </w:rPr>
        <w:t xml:space="preserve"> PARA VARIAÇÃO PERCENTUAL MAIOR QUE 10%</w:t>
      </w:r>
    </w:p>
    <w:p w:rsidR="00410496" w:rsidRDefault="00410496" w:rsidP="00AF678F">
      <w:pPr>
        <w:ind w:left="-426" w:right="-568"/>
        <w:jc w:val="center"/>
        <w:rPr>
          <w:rFonts w:ascii="Times New Roman" w:hAnsi="Times New Roman" w:cs="Times New Roman"/>
          <w:b/>
          <w:sz w:val="24"/>
        </w:rPr>
      </w:pPr>
    </w:p>
    <w:p w:rsidR="00410496" w:rsidRDefault="00410496" w:rsidP="00410496">
      <w:pPr>
        <w:ind w:left="-426" w:right="-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empresa AP.PISCINAS- EIRELI, inscrita no CNPJ N˚08.475.822/0001-30, com endereço á Avenida Tancredo Neves, </w:t>
      </w:r>
      <w:proofErr w:type="spellStart"/>
      <w:r>
        <w:rPr>
          <w:rFonts w:ascii="Times New Roman" w:hAnsi="Times New Roman" w:cs="Times New Roman"/>
        </w:rPr>
        <w:t>sn</w:t>
      </w:r>
      <w:proofErr w:type="spellEnd"/>
      <w:r>
        <w:rPr>
          <w:rFonts w:ascii="Times New Roman" w:hAnsi="Times New Roman" w:cs="Times New Roman"/>
        </w:rPr>
        <w:t>, Sala 24, Estação Rodoviária, Setor Bosque, Formosa-GO, vem junto dessa explicar o motivo do valor ultrapassar os 10</w:t>
      </w:r>
      <w:proofErr w:type="gramStart"/>
      <w:r>
        <w:rPr>
          <w:rFonts w:ascii="Times New Roman" w:hAnsi="Times New Roman" w:cs="Times New Roman"/>
        </w:rPr>
        <w:t>% ,</w:t>
      </w:r>
      <w:proofErr w:type="gramEnd"/>
      <w:r>
        <w:rPr>
          <w:rFonts w:ascii="Times New Roman" w:hAnsi="Times New Roman" w:cs="Times New Roman"/>
        </w:rPr>
        <w:t xml:space="preserve"> com as justificativas abaixo. </w:t>
      </w:r>
    </w:p>
    <w:p w:rsidR="00410496" w:rsidRDefault="00410496" w:rsidP="00410496">
      <w:pPr>
        <w:pStyle w:val="PargrafodaLista"/>
        <w:numPr>
          <w:ilvl w:val="0"/>
          <w:numId w:val="2"/>
        </w:numPr>
        <w:ind w:right="-568"/>
        <w:jc w:val="both"/>
        <w:rPr>
          <w:rFonts w:ascii="Times New Roman" w:hAnsi="Times New Roman" w:cs="Times New Roman"/>
          <w:sz w:val="24"/>
        </w:rPr>
      </w:pPr>
      <w:r w:rsidRPr="00410496">
        <w:rPr>
          <w:rFonts w:ascii="Times New Roman" w:hAnsi="Times New Roman" w:cs="Times New Roman"/>
          <w:sz w:val="24"/>
        </w:rPr>
        <w:t xml:space="preserve">No decorrer do ano de 2017 tivemos dois grandes contratos com a Prefeitura Municipal </w:t>
      </w:r>
      <w:r>
        <w:rPr>
          <w:rFonts w:ascii="Times New Roman" w:hAnsi="Times New Roman" w:cs="Times New Roman"/>
          <w:sz w:val="24"/>
        </w:rPr>
        <w:t xml:space="preserve">de Formosa </w:t>
      </w:r>
      <w:r w:rsidR="00B2464A">
        <w:rPr>
          <w:rFonts w:ascii="Times New Roman" w:hAnsi="Times New Roman" w:cs="Times New Roman"/>
          <w:sz w:val="24"/>
        </w:rPr>
        <w:t>sendo os contrato 1395/2017</w:t>
      </w:r>
      <w:r w:rsidRPr="00410496">
        <w:rPr>
          <w:rFonts w:ascii="Times New Roman" w:hAnsi="Times New Roman" w:cs="Times New Roman"/>
          <w:sz w:val="24"/>
        </w:rPr>
        <w:t xml:space="preserve"> e 1396</w:t>
      </w:r>
      <w:r w:rsidR="00B2464A">
        <w:rPr>
          <w:rFonts w:ascii="Times New Roman" w:hAnsi="Times New Roman" w:cs="Times New Roman"/>
          <w:sz w:val="24"/>
        </w:rPr>
        <w:t>/2017</w:t>
      </w:r>
      <w:r w:rsidRPr="0041049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que devido ao período do contrato foram rescindidos no dia 17/04/2018, assim dando essa diferença pois </w:t>
      </w:r>
      <w:r w:rsidRPr="00410496">
        <w:rPr>
          <w:rFonts w:ascii="Times New Roman" w:hAnsi="Times New Roman" w:cs="Times New Roman"/>
          <w:sz w:val="24"/>
        </w:rPr>
        <w:t>a Receit</w:t>
      </w:r>
      <w:r>
        <w:rPr>
          <w:rFonts w:ascii="Times New Roman" w:hAnsi="Times New Roman" w:cs="Times New Roman"/>
          <w:sz w:val="24"/>
        </w:rPr>
        <w:t>a Bruta do DRE apresentada tem</w:t>
      </w:r>
      <w:r w:rsidRPr="00410496">
        <w:rPr>
          <w:rFonts w:ascii="Times New Roman" w:hAnsi="Times New Roman" w:cs="Times New Roman"/>
          <w:sz w:val="24"/>
        </w:rPr>
        <w:t xml:space="preserve"> base o ano de 2017</w:t>
      </w:r>
      <w:r w:rsidR="00B2464A">
        <w:rPr>
          <w:rFonts w:ascii="Times New Roman" w:hAnsi="Times New Roman" w:cs="Times New Roman"/>
          <w:sz w:val="24"/>
        </w:rPr>
        <w:t xml:space="preserve"> já que o DRE do ano de 2018 ainda não se encontra pronto</w:t>
      </w:r>
      <w:r w:rsidRPr="00410496">
        <w:rPr>
          <w:rFonts w:ascii="Times New Roman" w:hAnsi="Times New Roman" w:cs="Times New Roman"/>
          <w:sz w:val="24"/>
        </w:rPr>
        <w:t xml:space="preserve">. </w:t>
      </w:r>
    </w:p>
    <w:p w:rsidR="00410496" w:rsidRDefault="00410496" w:rsidP="00410496">
      <w:pPr>
        <w:pStyle w:val="PargrafodaLista"/>
        <w:numPr>
          <w:ilvl w:val="0"/>
          <w:numId w:val="2"/>
        </w:numPr>
        <w:ind w:right="-56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 contratos que mantivemos no ano de 2018</w:t>
      </w:r>
      <w:r w:rsidR="00B2464A">
        <w:rPr>
          <w:rFonts w:ascii="Times New Roman" w:hAnsi="Times New Roman" w:cs="Times New Roman"/>
          <w:sz w:val="24"/>
        </w:rPr>
        <w:t xml:space="preserve"> e mantivemos agora no início do ano de 2019</w:t>
      </w:r>
      <w:r>
        <w:rPr>
          <w:rFonts w:ascii="Times New Roman" w:hAnsi="Times New Roman" w:cs="Times New Roman"/>
          <w:sz w:val="24"/>
        </w:rPr>
        <w:t xml:space="preserve"> tem valor inferior a contratos do ano de 2017, sendo os contratos </w:t>
      </w:r>
      <w:r w:rsidRPr="00410496">
        <w:rPr>
          <w:rFonts w:ascii="Times New Roman" w:hAnsi="Times New Roman" w:cs="Times New Roman"/>
          <w:sz w:val="24"/>
        </w:rPr>
        <w:t xml:space="preserve">que estão discriminados acima. </w:t>
      </w:r>
    </w:p>
    <w:p w:rsidR="00410496" w:rsidRDefault="00410496" w:rsidP="00410496">
      <w:pPr>
        <w:ind w:right="-568"/>
        <w:jc w:val="both"/>
        <w:rPr>
          <w:rFonts w:ascii="Times New Roman" w:hAnsi="Times New Roman" w:cs="Times New Roman"/>
          <w:sz w:val="24"/>
        </w:rPr>
      </w:pPr>
    </w:p>
    <w:p w:rsidR="00410496" w:rsidRDefault="00DF0FDB" w:rsidP="00703A30">
      <w:pPr>
        <w:ind w:right="-568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Formosa-Go, de </w:t>
      </w:r>
      <w:proofErr w:type="spellStart"/>
      <w:r>
        <w:rPr>
          <w:rFonts w:ascii="Times New Roman" w:hAnsi="Times New Roman" w:cs="Times New Roman"/>
          <w:sz w:val="24"/>
        </w:rPr>
        <w:t>de</w:t>
      </w:r>
      <w:proofErr w:type="spellEnd"/>
      <w:r>
        <w:rPr>
          <w:rFonts w:ascii="Times New Roman" w:hAnsi="Times New Roman" w:cs="Times New Roman"/>
          <w:sz w:val="24"/>
        </w:rPr>
        <w:t xml:space="preserve"> 2019</w:t>
      </w:r>
      <w:bookmarkStart w:id="0" w:name="_GoBack"/>
      <w:bookmarkEnd w:id="0"/>
      <w:r w:rsidR="00703A30">
        <w:rPr>
          <w:rFonts w:ascii="Times New Roman" w:hAnsi="Times New Roman" w:cs="Times New Roman"/>
          <w:sz w:val="24"/>
        </w:rPr>
        <w:t>.</w:t>
      </w:r>
    </w:p>
    <w:p w:rsidR="00410496" w:rsidRPr="00410496" w:rsidRDefault="00410496" w:rsidP="00410496">
      <w:pPr>
        <w:ind w:right="-568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t-BR"/>
        </w:rPr>
        <w:drawing>
          <wp:inline distT="0" distB="0" distL="0" distR="0" wp14:anchorId="60DDDB2F" wp14:editId="3A2E8D2A">
            <wp:extent cx="2183802" cy="1065007"/>
            <wp:effectExtent l="0" t="0" r="6985" b="190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SINATURA FILOMEN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360" cy="107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0496" w:rsidRPr="00410496" w:rsidSect="0034398B">
      <w:headerReference w:type="default" r:id="rId9"/>
      <w:footerReference w:type="default" r:id="rId10"/>
      <w:pgSz w:w="11906" w:h="16838"/>
      <w:pgMar w:top="1417" w:right="1701" w:bottom="1417" w:left="1701" w:header="708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DF5" w:rsidRDefault="00794DF5" w:rsidP="0034398B">
      <w:pPr>
        <w:spacing w:after="0" w:line="240" w:lineRule="auto"/>
      </w:pPr>
      <w:r>
        <w:separator/>
      </w:r>
    </w:p>
  </w:endnote>
  <w:endnote w:type="continuationSeparator" w:id="0">
    <w:p w:rsidR="00794DF5" w:rsidRDefault="00794DF5" w:rsidP="00343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98B" w:rsidRPr="000612AB" w:rsidRDefault="0034398B">
    <w:pPr>
      <w:pStyle w:val="Rodap"/>
      <w:rPr>
        <w:rFonts w:ascii="Cambria Math" w:hAnsi="Cambria Math" w:cs="Times New Roman"/>
      </w:rPr>
    </w:pPr>
    <w:r w:rsidRPr="000612AB">
      <w:rPr>
        <w:rFonts w:ascii="Cambria Math" w:hAnsi="Cambria Math" w:cs="Times New Roman"/>
      </w:rPr>
      <w:t xml:space="preserve">AP.PISCINAS EIRELI </w:t>
    </w:r>
  </w:p>
  <w:p w:rsidR="0034398B" w:rsidRPr="000612AB" w:rsidRDefault="0034398B">
    <w:pPr>
      <w:pStyle w:val="Rodap"/>
      <w:rPr>
        <w:rFonts w:ascii="Cambria Math" w:hAnsi="Cambria Math" w:cs="Times New Roman"/>
      </w:rPr>
    </w:pPr>
    <w:proofErr w:type="spellStart"/>
    <w:r w:rsidRPr="000612AB">
      <w:rPr>
        <w:rFonts w:ascii="Cambria Math" w:hAnsi="Cambria Math" w:cs="Times New Roman"/>
      </w:rPr>
      <w:t>Av.Tancredo</w:t>
    </w:r>
    <w:proofErr w:type="spellEnd"/>
    <w:r w:rsidRPr="000612AB">
      <w:rPr>
        <w:rFonts w:ascii="Cambria Math" w:hAnsi="Cambria Math" w:cs="Times New Roman"/>
      </w:rPr>
      <w:t xml:space="preserve"> Neves, s/n, sala 24, Estação Rodoviária </w:t>
    </w:r>
  </w:p>
  <w:p w:rsidR="0034398B" w:rsidRPr="000612AB" w:rsidRDefault="0034398B">
    <w:pPr>
      <w:pStyle w:val="Rodap"/>
      <w:rPr>
        <w:rFonts w:ascii="Cambria Math" w:hAnsi="Cambria Math" w:cs="Times New Roman"/>
      </w:rPr>
    </w:pPr>
    <w:r w:rsidRPr="000612AB">
      <w:rPr>
        <w:rFonts w:ascii="Cambria Math" w:hAnsi="Cambria Math" w:cs="Times New Roman"/>
      </w:rPr>
      <w:t>Setor Bosque, Formosa-GO</w:t>
    </w:r>
  </w:p>
  <w:p w:rsidR="0034398B" w:rsidRDefault="0034398B">
    <w:pPr>
      <w:pStyle w:val="Rodap"/>
      <w:rPr>
        <w:rFonts w:ascii="Cambria Math" w:hAnsi="Cambria Math" w:cs="Times New Roman"/>
      </w:rPr>
    </w:pPr>
    <w:r w:rsidRPr="000612AB">
      <w:rPr>
        <w:rFonts w:ascii="Cambria Math" w:hAnsi="Cambria Math" w:cs="Times New Roman"/>
      </w:rPr>
      <w:t>(</w:t>
    </w:r>
    <w:r w:rsidRPr="000612AB">
      <w:rPr>
        <w:rFonts w:ascii="Cambria Math" w:hAnsi="Cambria Math" w:cs="Times New Roman"/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26E08D" wp14:editId="78812A21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Caixa de Text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34398B" w:rsidRDefault="0034398B">
                          <w:pPr>
                            <w:pStyle w:val="Rodap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DF0FDB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26E08D" id="_x0000_t202" coordsize="21600,21600" o:spt="202" path="m,l,21600r21600,l21600,xe">
              <v:stroke joinstyle="miter"/>
              <v:path gradientshapeok="t" o:connecttype="rect"/>
            </v:shapetype>
            <v:shape id="Caixa de Texto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" filled="f" stroked="f" strokeweight=".5pt">
              <v:textbox style="mso-fit-shape-to-text:t">
                <w:txbxContent>
                  <w:p w:rsidR="0034398B" w:rsidRDefault="0034398B">
                    <w:pPr>
                      <w:pStyle w:val="Rodap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DF0FDB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2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0612AB">
      <w:rPr>
        <w:rFonts w:ascii="Cambria Math" w:hAnsi="Cambria Math" w:cs="Times New Roman"/>
        <w:noProof/>
        <w:color w:val="4F81BD" w:themeColor="accent1"/>
        <w:lang w:eastAsia="pt-BR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E3A3AF0" wp14:editId="6AF3C1E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tângulo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42DD72" id="Retângulo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" fillcolor="#4f81bd [3204]" stroked="f" strokeweight="2pt">
              <w10:wrap type="square" anchorx="margin" anchory="margin"/>
            </v:rect>
          </w:pict>
        </mc:Fallback>
      </mc:AlternateContent>
    </w:r>
    <w:r w:rsidRPr="000612AB">
      <w:rPr>
        <w:rFonts w:ascii="Cambria Math" w:hAnsi="Cambria Math" w:cs="Times New Roman"/>
      </w:rPr>
      <w:t>61)3632-1712</w:t>
    </w:r>
  </w:p>
  <w:p w:rsidR="00F9064C" w:rsidRPr="000612AB" w:rsidRDefault="00F9064C" w:rsidP="00F9064C">
    <w:pPr>
      <w:pStyle w:val="Rodap"/>
      <w:jc w:val="center"/>
      <w:rPr>
        <w:rFonts w:ascii="Cambria Math" w:hAnsi="Cambria Math" w:cs="Times New Roman"/>
      </w:rPr>
    </w:pPr>
    <w:r>
      <w:rPr>
        <w:noProof/>
        <w:lang w:eastAsia="pt-BR"/>
      </w:rPr>
      <w:drawing>
        <wp:inline distT="0" distB="0" distL="0" distR="0" wp14:anchorId="7E07DD71" wp14:editId="0EC73E8D">
          <wp:extent cx="1439189" cy="552450"/>
          <wp:effectExtent l="0" t="0" r="889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INATURA FILOME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0616" cy="5568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4398B" w:rsidRDefault="0034398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DF5" w:rsidRDefault="00794DF5" w:rsidP="0034398B">
      <w:pPr>
        <w:spacing w:after="0" w:line="240" w:lineRule="auto"/>
      </w:pPr>
      <w:r>
        <w:separator/>
      </w:r>
    </w:p>
  </w:footnote>
  <w:footnote w:type="continuationSeparator" w:id="0">
    <w:p w:rsidR="00794DF5" w:rsidRDefault="00794DF5" w:rsidP="00343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 Math" w:hAnsi="Cambria Math" w:cs="Times New Roman"/>
        <w:sz w:val="52"/>
      </w:rPr>
      <w:alias w:val="Título"/>
      <w:id w:val="77547040"/>
      <w:placeholder>
        <w:docPart w:val="783CCEA769C2446BA939D5CF02542B3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4398B" w:rsidRPr="000612AB" w:rsidRDefault="0034398B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 Math" w:hAnsi="Cambria Math" w:cs="Times New Roman"/>
            <w:sz w:val="52"/>
          </w:rPr>
        </w:pPr>
        <w:r w:rsidRPr="000612AB">
          <w:rPr>
            <w:rFonts w:ascii="Cambria Math" w:hAnsi="Cambria Math" w:cs="Times New Roman"/>
            <w:sz w:val="52"/>
          </w:rPr>
          <w:t>AP.PISCINAS EIRELI</w:t>
        </w:r>
      </w:p>
    </w:sdtContent>
  </w:sdt>
  <w:sdt>
    <w:sdtPr>
      <w:rPr>
        <w:rFonts w:ascii="Cambria Math" w:hAnsi="Cambria Math"/>
        <w:sz w:val="36"/>
      </w:rPr>
      <w:alias w:val="Data"/>
      <w:id w:val="77547044"/>
      <w:placeholder>
        <w:docPart w:val="54D42743ACEA4CFDB9B5B8B90278A2CD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pt-BR"/>
        <w:storeMappedDataAs w:val="dateTime"/>
        <w:calendar w:val="gregorian"/>
      </w:date>
    </w:sdtPr>
    <w:sdtEndPr/>
    <w:sdtContent>
      <w:p w:rsidR="0034398B" w:rsidRPr="000612AB" w:rsidRDefault="0034398B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 Math" w:hAnsi="Cambria Math"/>
            <w:sz w:val="36"/>
          </w:rPr>
        </w:pPr>
        <w:r w:rsidRPr="000612AB">
          <w:rPr>
            <w:rFonts w:ascii="Cambria Math" w:hAnsi="Cambria Math"/>
            <w:sz w:val="36"/>
          </w:rPr>
          <w:t>08.475.822/0001-30</w:t>
        </w:r>
      </w:p>
    </w:sdtContent>
  </w:sdt>
  <w:p w:rsidR="0034398B" w:rsidRPr="0034398B" w:rsidRDefault="0034398B">
    <w:pPr>
      <w:pStyle w:val="Cabealho"/>
      <w:rPr>
        <w:sz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A5B62"/>
    <w:multiLevelType w:val="multilevel"/>
    <w:tmpl w:val="23F2528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8E252D9"/>
    <w:multiLevelType w:val="hybridMultilevel"/>
    <w:tmpl w:val="80DE4CA2"/>
    <w:lvl w:ilvl="0" w:tplc="8828CA40">
      <w:start w:val="1"/>
      <w:numFmt w:val="decimal"/>
      <w:lvlText w:val="%1)"/>
      <w:lvlJc w:val="left"/>
      <w:pPr>
        <w:ind w:left="-66" w:hanging="360"/>
      </w:pPr>
      <w:rPr>
        <w:rFonts w:hint="default"/>
        <w:b w:val="0"/>
        <w:sz w:val="22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8B"/>
    <w:rsid w:val="00030893"/>
    <w:rsid w:val="0005370E"/>
    <w:rsid w:val="000612AB"/>
    <w:rsid w:val="00255BB0"/>
    <w:rsid w:val="002771DC"/>
    <w:rsid w:val="002B6E03"/>
    <w:rsid w:val="002C0D87"/>
    <w:rsid w:val="0034398B"/>
    <w:rsid w:val="00356BF1"/>
    <w:rsid w:val="00365653"/>
    <w:rsid w:val="003C248E"/>
    <w:rsid w:val="003C33A9"/>
    <w:rsid w:val="00410496"/>
    <w:rsid w:val="00475FD3"/>
    <w:rsid w:val="004B4E48"/>
    <w:rsid w:val="004C54DA"/>
    <w:rsid w:val="004D310B"/>
    <w:rsid w:val="00506504"/>
    <w:rsid w:val="005B64DF"/>
    <w:rsid w:val="00656CAD"/>
    <w:rsid w:val="006F163F"/>
    <w:rsid w:val="006F1C37"/>
    <w:rsid w:val="00703A30"/>
    <w:rsid w:val="0071070A"/>
    <w:rsid w:val="00723DF8"/>
    <w:rsid w:val="00724A73"/>
    <w:rsid w:val="00740C57"/>
    <w:rsid w:val="00767104"/>
    <w:rsid w:val="007767BD"/>
    <w:rsid w:val="00791533"/>
    <w:rsid w:val="00794DF5"/>
    <w:rsid w:val="007C3C5F"/>
    <w:rsid w:val="007F569C"/>
    <w:rsid w:val="00843289"/>
    <w:rsid w:val="00845C87"/>
    <w:rsid w:val="008638F4"/>
    <w:rsid w:val="008C3A7E"/>
    <w:rsid w:val="00906AF7"/>
    <w:rsid w:val="009B4CAD"/>
    <w:rsid w:val="009D5AFE"/>
    <w:rsid w:val="009E74A9"/>
    <w:rsid w:val="00AE1BCA"/>
    <w:rsid w:val="00AF678F"/>
    <w:rsid w:val="00AF7316"/>
    <w:rsid w:val="00B2464A"/>
    <w:rsid w:val="00B6190A"/>
    <w:rsid w:val="00BC122C"/>
    <w:rsid w:val="00BF07CF"/>
    <w:rsid w:val="00C5648B"/>
    <w:rsid w:val="00C867D6"/>
    <w:rsid w:val="00CA5F1F"/>
    <w:rsid w:val="00D20223"/>
    <w:rsid w:val="00D4094C"/>
    <w:rsid w:val="00DF0FDB"/>
    <w:rsid w:val="00E05053"/>
    <w:rsid w:val="00E10E92"/>
    <w:rsid w:val="00F304C7"/>
    <w:rsid w:val="00F658D5"/>
    <w:rsid w:val="00F9064C"/>
    <w:rsid w:val="00FB359E"/>
    <w:rsid w:val="00FD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B48DC7-DE60-4709-9666-39705DAD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2AB"/>
    <w:pPr>
      <w:spacing w:after="160" w:line="259" w:lineRule="auto"/>
    </w:pPr>
  </w:style>
  <w:style w:type="paragraph" w:styleId="Ttulo1">
    <w:name w:val="heading 1"/>
    <w:basedOn w:val="Normal"/>
    <w:next w:val="Normal"/>
    <w:link w:val="Ttulo1Char"/>
    <w:qFormat/>
    <w:rsid w:val="000612AB"/>
    <w:pPr>
      <w:keepNext/>
      <w:numPr>
        <w:numId w:val="1"/>
      </w:numPr>
      <w:spacing w:after="0" w:line="240" w:lineRule="auto"/>
      <w:outlineLvl w:val="0"/>
    </w:pPr>
    <w:rPr>
      <w:rFonts w:ascii="Trebuchet MS" w:eastAsia="Times New Roman" w:hAnsi="Trebuchet MS" w:cs="Arial"/>
      <w:b/>
      <w:bCs/>
      <w:kern w:val="32"/>
      <w:sz w:val="20"/>
      <w:szCs w:val="3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439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398B"/>
  </w:style>
  <w:style w:type="paragraph" w:styleId="Rodap">
    <w:name w:val="footer"/>
    <w:basedOn w:val="Normal"/>
    <w:link w:val="RodapChar"/>
    <w:uiPriority w:val="99"/>
    <w:unhideWhenUsed/>
    <w:rsid w:val="003439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398B"/>
  </w:style>
  <w:style w:type="paragraph" w:styleId="Textodebalo">
    <w:name w:val="Balloon Text"/>
    <w:basedOn w:val="Normal"/>
    <w:link w:val="TextodebaloChar"/>
    <w:uiPriority w:val="99"/>
    <w:semiHidden/>
    <w:unhideWhenUsed/>
    <w:rsid w:val="00343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398B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har"/>
    <w:uiPriority w:val="1"/>
    <w:qFormat/>
    <w:rsid w:val="0034398B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34398B"/>
    <w:rPr>
      <w:rFonts w:eastAsiaTheme="minorEastAsia"/>
      <w:lang w:eastAsia="pt-BR"/>
    </w:rPr>
  </w:style>
  <w:style w:type="paragraph" w:customStyle="1" w:styleId="3CBD5A742C28424DA5172AD252E32316">
    <w:name w:val="3CBD5A742C28424DA5172AD252E32316"/>
    <w:rsid w:val="0034398B"/>
    <w:rPr>
      <w:rFonts w:eastAsiaTheme="minorEastAsia"/>
      <w:lang w:eastAsia="pt-BR"/>
    </w:rPr>
  </w:style>
  <w:style w:type="character" w:customStyle="1" w:styleId="Ttulo1Char">
    <w:name w:val="Título 1 Char"/>
    <w:basedOn w:val="Fontepargpadro"/>
    <w:link w:val="Ttulo1"/>
    <w:rsid w:val="000612AB"/>
    <w:rPr>
      <w:rFonts w:ascii="Trebuchet MS" w:eastAsia="Times New Roman" w:hAnsi="Trebuchet MS" w:cs="Arial"/>
      <w:b/>
      <w:bCs/>
      <w:kern w:val="32"/>
      <w:sz w:val="20"/>
      <w:szCs w:val="32"/>
      <w:lang w:eastAsia="pt-BR"/>
    </w:rPr>
  </w:style>
  <w:style w:type="paragraph" w:customStyle="1" w:styleId="Ttulo10">
    <w:name w:val="Título1"/>
    <w:basedOn w:val="Normal"/>
    <w:next w:val="Corpodetexto"/>
    <w:rsid w:val="00F658D5"/>
    <w:pPr>
      <w:suppressAutoHyphens/>
      <w:spacing w:after="0" w:line="240" w:lineRule="auto"/>
      <w:jc w:val="center"/>
    </w:pPr>
    <w:rPr>
      <w:rFonts w:ascii="Arial" w:eastAsia="Times New Roman" w:hAnsi="Arial" w:cs="Arial"/>
      <w:b/>
      <w:kern w:val="1"/>
      <w:sz w:val="24"/>
      <w:szCs w:val="20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658D5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658D5"/>
  </w:style>
  <w:style w:type="table" w:styleId="Tabelacomgrade">
    <w:name w:val="Table Grid"/>
    <w:basedOn w:val="Tabelanormal"/>
    <w:uiPriority w:val="59"/>
    <w:rsid w:val="00776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10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3CCEA769C2446BA939D5CF02542B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3FFFD6E-328F-40F4-8A54-44489ECA6676}"/>
      </w:docPartPr>
      <w:docPartBody>
        <w:p w:rsidR="00A45336" w:rsidRDefault="006A7433" w:rsidP="006A7433">
          <w:pPr>
            <w:pStyle w:val="783CCEA769C2446BA939D5CF02542B31"/>
          </w:pPr>
          <w:r>
            <w:t>[Digite o título do documento]</w:t>
          </w:r>
        </w:p>
      </w:docPartBody>
    </w:docPart>
    <w:docPart>
      <w:docPartPr>
        <w:name w:val="54D42743ACEA4CFDB9B5B8B90278A2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91A52A6-AF02-4DB7-989C-614641E57A62}"/>
      </w:docPartPr>
      <w:docPartBody>
        <w:p w:rsidR="00A45336" w:rsidRDefault="006A7433" w:rsidP="006A7433">
          <w:pPr>
            <w:pStyle w:val="54D42743ACEA4CFDB9B5B8B90278A2CD"/>
          </w:pPr>
          <w:r>
            <w:t>[Escolha a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433"/>
    <w:rsid w:val="001C6545"/>
    <w:rsid w:val="002D40C4"/>
    <w:rsid w:val="006A7433"/>
    <w:rsid w:val="008249A4"/>
    <w:rsid w:val="0089181C"/>
    <w:rsid w:val="00906837"/>
    <w:rsid w:val="0096559E"/>
    <w:rsid w:val="00A45336"/>
    <w:rsid w:val="00B20603"/>
    <w:rsid w:val="00EE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783CCEA769C2446BA939D5CF02542B31">
    <w:name w:val="783CCEA769C2446BA939D5CF02542B31"/>
    <w:rsid w:val="006A7433"/>
  </w:style>
  <w:style w:type="paragraph" w:customStyle="1" w:styleId="54D42743ACEA4CFDB9B5B8B90278A2CD">
    <w:name w:val="54D42743ACEA4CFDB9B5B8B90278A2CD"/>
    <w:rsid w:val="006A7433"/>
  </w:style>
  <w:style w:type="paragraph" w:customStyle="1" w:styleId="A89A6AE4E8894EC7BC22B668D8E80D6F">
    <w:name w:val="A89A6AE4E8894EC7BC22B668D8E80D6F"/>
    <w:rsid w:val="006A7433"/>
  </w:style>
  <w:style w:type="paragraph" w:customStyle="1" w:styleId="9C3255F3CBAA4F9FA5BD4EBA77C3D255">
    <w:name w:val="9C3255F3CBAA4F9FA5BD4EBA77C3D255"/>
    <w:rsid w:val="006A7433"/>
  </w:style>
  <w:style w:type="paragraph" w:customStyle="1" w:styleId="860E075F911B4BCBA4E447B4E6E411BE">
    <w:name w:val="860E075F911B4BCBA4E447B4E6E411BE"/>
    <w:rsid w:val="006A74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08.475.822/0001-30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505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AP.PISCINAS EIRELI</vt:lpstr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AP.PISCINAS EIRELI</dc:title>
  <dc:creator>A.P Piscinas</dc:creator>
  <cp:lastModifiedBy>Ari Senna</cp:lastModifiedBy>
  <cp:revision>12</cp:revision>
  <cp:lastPrinted>2018-09-05T16:20:00Z</cp:lastPrinted>
  <dcterms:created xsi:type="dcterms:W3CDTF">2018-12-01T13:43:00Z</dcterms:created>
  <dcterms:modified xsi:type="dcterms:W3CDTF">2019-02-19T16:38:00Z</dcterms:modified>
</cp:coreProperties>
</file>